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633165">
        <w:rPr>
          <w:rFonts w:eastAsia="Cambria"/>
          <w:b w:val="0"/>
          <w:noProof/>
          <w:sz w:val="22"/>
          <w:lang w:val="tr-TR"/>
        </w:rPr>
        <w:t>7.02.2019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F46095" w:rsidRDefault="00F46095" w:rsidP="006917FD">
      <w:pPr>
        <w:rPr>
          <w:rFonts w:eastAsia="Cambria"/>
          <w:lang w:val="tr-TR"/>
        </w:rPr>
      </w:pPr>
    </w:p>
    <w:p w:rsidR="00F46095" w:rsidRDefault="00F46095" w:rsidP="00F46095">
      <w:pPr>
        <w:rPr>
          <w:b w:val="0"/>
        </w:rPr>
      </w:pPr>
    </w:p>
    <w:p w:rsidR="00633165" w:rsidRPr="00F46095" w:rsidRDefault="00633165" w:rsidP="00317BA8">
      <w:pPr>
        <w:jc w:val="both"/>
        <w:rPr>
          <w:b w:val="0"/>
        </w:rPr>
      </w:pPr>
      <w:proofErr w:type="gramStart"/>
      <w:r w:rsidRPr="00633165">
        <w:rPr>
          <w:b w:val="0"/>
        </w:rPr>
        <w:t xml:space="preserve">In the machinery, equipment and software or consumables section </w:t>
      </w:r>
      <w:r w:rsidR="00317BA8">
        <w:rPr>
          <w:b w:val="0"/>
        </w:rPr>
        <w:t xml:space="preserve">(choose the appropriate one) </w:t>
      </w:r>
      <w:r w:rsidRPr="00633165">
        <w:rPr>
          <w:b w:val="0"/>
        </w:rPr>
        <w:t xml:space="preserve">of the application form of </w:t>
      </w:r>
      <w:r w:rsidR="00317BA8">
        <w:rPr>
          <w:b w:val="0"/>
        </w:rPr>
        <w:t xml:space="preserve">the </w:t>
      </w:r>
      <w:r w:rsidR="00317BA8" w:rsidRPr="00B81762">
        <w:rPr>
          <w:b w:val="0"/>
        </w:rPr>
        <w:t>BAP</w:t>
      </w:r>
      <w:r w:rsidR="00317BA8" w:rsidRPr="00837599">
        <w:rPr>
          <w:b w:val="0"/>
          <w:highlight w:val="yellow"/>
        </w:rPr>
        <w:t>...……</w:t>
      </w:r>
      <w:r w:rsidR="00317BA8">
        <w:rPr>
          <w:b w:val="0"/>
          <w:highlight w:val="yellow"/>
        </w:rPr>
        <w:t>.</w:t>
      </w:r>
      <w:r w:rsidR="00317BA8" w:rsidRPr="00837599">
        <w:rPr>
          <w:b w:val="0"/>
          <w:highlight w:val="yellow"/>
        </w:rPr>
        <w:t>(</w:t>
      </w:r>
      <w:r w:rsidR="00317BA8" w:rsidRPr="00087059">
        <w:rPr>
          <w:b w:val="0"/>
          <w:highlight w:val="yellow"/>
        </w:rPr>
        <w:t>Number and Title)………</w:t>
      </w:r>
      <w:r w:rsidR="00317BA8">
        <w:rPr>
          <w:b w:val="0"/>
        </w:rPr>
        <w:t xml:space="preserve">project </w:t>
      </w:r>
      <w:r w:rsidRPr="00633165">
        <w:rPr>
          <w:b w:val="0"/>
        </w:rPr>
        <w:t>I am</w:t>
      </w:r>
      <w:r w:rsidR="00317BA8">
        <w:rPr>
          <w:b w:val="0"/>
        </w:rPr>
        <w:t xml:space="preserve"> conducting</w:t>
      </w:r>
      <w:r w:rsidRPr="00633165">
        <w:rPr>
          <w:b w:val="0"/>
        </w:rPr>
        <w:t xml:space="preserve">, I </w:t>
      </w:r>
      <w:r w:rsidR="00317BA8">
        <w:rPr>
          <w:b w:val="0"/>
        </w:rPr>
        <w:t xml:space="preserve">kindly ask </w:t>
      </w:r>
      <w:r w:rsidRPr="00633165">
        <w:rPr>
          <w:b w:val="0"/>
        </w:rPr>
        <w:t xml:space="preserve">your support and assistance for the purchase of the product </w:t>
      </w:r>
      <w:r w:rsidR="00317BA8" w:rsidRPr="00317BA8">
        <w:rPr>
          <w:b w:val="0"/>
          <w:highlight w:val="yellow"/>
        </w:rPr>
        <w:t>………………</w:t>
      </w:r>
      <w:r w:rsidR="00317BA8">
        <w:rPr>
          <w:b w:val="0"/>
        </w:rPr>
        <w:t>(please name the product/s and give its/</w:t>
      </w:r>
      <w:proofErr w:type="spellStart"/>
      <w:r w:rsidR="00317BA8">
        <w:rPr>
          <w:b w:val="0"/>
        </w:rPr>
        <w:t>their</w:t>
      </w:r>
      <w:proofErr w:type="spellEnd"/>
      <w:r w:rsidR="00317BA8">
        <w:rPr>
          <w:b w:val="0"/>
        </w:rPr>
        <w:t xml:space="preserve"> specifications) </w:t>
      </w:r>
      <w:r w:rsidRPr="00633165">
        <w:rPr>
          <w:b w:val="0"/>
        </w:rPr>
        <w:t>with a lower</w:t>
      </w:r>
      <w:r w:rsidR="00317BA8">
        <w:rPr>
          <w:b w:val="0"/>
        </w:rPr>
        <w:t xml:space="preserve"> budget, instead of the product……………………..(please specify which product you are referring to in the related section of your</w:t>
      </w:r>
      <w:r w:rsidR="00317BA8">
        <w:rPr>
          <w:b w:val="0"/>
        </w:rPr>
        <w:t xml:space="preserve"> application form)</w:t>
      </w:r>
      <w:r w:rsidR="00317BA8">
        <w:rPr>
          <w:b w:val="0"/>
        </w:rPr>
        <w:t xml:space="preserve"> </w:t>
      </w:r>
      <w:r w:rsidRPr="00633165">
        <w:rPr>
          <w:b w:val="0"/>
        </w:rPr>
        <w:t>with the budg</w:t>
      </w:r>
      <w:r w:rsidR="00317BA8">
        <w:rPr>
          <w:b w:val="0"/>
        </w:rPr>
        <w:t xml:space="preserve">et of </w:t>
      </w:r>
      <w:r w:rsidR="00317BA8" w:rsidRPr="00317BA8">
        <w:rPr>
          <w:b w:val="0"/>
          <w:highlight w:val="yellow"/>
        </w:rPr>
        <w:t>……..</w:t>
      </w:r>
      <w:proofErr w:type="gramEnd"/>
      <w:r w:rsidRPr="00633165">
        <w:rPr>
          <w:b w:val="0"/>
        </w:rPr>
        <w:t xml:space="preserve"> TL.</w:t>
      </w:r>
    </w:p>
    <w:p w:rsidR="00633165" w:rsidRDefault="00633165" w:rsidP="00633165">
      <w:pPr>
        <w:rPr>
          <w:b w:val="0"/>
        </w:rPr>
      </w:pPr>
    </w:p>
    <w:p w:rsidR="00317BA8" w:rsidRDefault="00317BA8" w:rsidP="00633165">
      <w:pPr>
        <w:rPr>
          <w:b w:val="0"/>
        </w:rPr>
      </w:pPr>
    </w:p>
    <w:p w:rsidR="00317BA8" w:rsidRDefault="00633165" w:rsidP="00633165">
      <w:pPr>
        <w:rPr>
          <w:b w:val="0"/>
        </w:rPr>
      </w:pPr>
      <w:bookmarkStart w:id="0" w:name="_GoBack"/>
      <w:bookmarkEnd w:id="0"/>
      <w:r>
        <w:rPr>
          <w:b w:val="0"/>
        </w:rPr>
        <w:t>Sincerely,</w:t>
      </w:r>
    </w:p>
    <w:p w:rsidR="00633165" w:rsidRDefault="00633165" w:rsidP="00633165">
      <w:pPr>
        <w:rPr>
          <w:b w:val="0"/>
        </w:rPr>
      </w:pPr>
    </w:p>
    <w:p w:rsidR="00633165" w:rsidRDefault="00633165" w:rsidP="00633165">
      <w:pPr>
        <w:rPr>
          <w:b w:val="0"/>
        </w:rPr>
      </w:pPr>
    </w:p>
    <w:p w:rsidR="00633165" w:rsidRPr="00576EA0" w:rsidRDefault="00633165" w:rsidP="00633165">
      <w:pPr>
        <w:rPr>
          <w:b w:val="0"/>
        </w:rPr>
      </w:pPr>
    </w:p>
    <w:p w:rsidR="00633165" w:rsidRDefault="00633165" w:rsidP="00633165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sectPr w:rsidR="003B455B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A1" w:rsidRDefault="000A43A1">
      <w:r>
        <w:separator/>
      </w:r>
    </w:p>
  </w:endnote>
  <w:endnote w:type="continuationSeparator" w:id="0">
    <w:p w:rsidR="000A43A1" w:rsidRDefault="000A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A1" w:rsidRDefault="000A43A1">
      <w:r>
        <w:separator/>
      </w:r>
    </w:p>
  </w:footnote>
  <w:footnote w:type="continuationSeparator" w:id="0">
    <w:p w:rsidR="000A43A1" w:rsidRDefault="000A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633165" w:rsidRPr="00446C75" w:rsidRDefault="00633165" w:rsidP="0063316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633165" w:rsidRPr="00446C75" w:rsidRDefault="00633165" w:rsidP="00633165">
    <w:pPr>
      <w:pStyle w:val="stBilgi"/>
      <w:jc w:val="center"/>
      <w:rPr>
        <w:noProof/>
        <w:sz w:val="14"/>
        <w:szCs w:val="14"/>
      </w:rPr>
    </w:pPr>
  </w:p>
  <w:p w:rsidR="00633165" w:rsidRDefault="00633165" w:rsidP="0063316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A43A1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17BA8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33165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A6485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6095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20A37D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Seda Jacobs</cp:lastModifiedBy>
  <cp:revision>3</cp:revision>
  <cp:lastPrinted>2014-11-06T12:20:00Z</cp:lastPrinted>
  <dcterms:created xsi:type="dcterms:W3CDTF">2019-02-07T13:06:00Z</dcterms:created>
  <dcterms:modified xsi:type="dcterms:W3CDTF">2019-02-07T13:13:00Z</dcterms:modified>
</cp:coreProperties>
</file>