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67" w:rsidRPr="00DF642D" w:rsidRDefault="003A4B80" w:rsidP="00BC7B9C">
      <w:pPr>
        <w:pStyle w:val="ListParagraph"/>
        <w:spacing w:after="0" w:line="240" w:lineRule="auto"/>
        <w:ind w:left="-567" w:right="-567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>BAP kapsamında b</w:t>
      </w:r>
      <w:r w:rsidR="004D248D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aşvurusu yapılacak dış kaynaklı projenin AB </w:t>
      </w:r>
      <w:r w:rsidR="0070787E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projesi ya da </w:t>
      </w:r>
      <w:r w:rsidR="0070787E" w:rsidRPr="0070787E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uluslararası </w:t>
      </w:r>
      <w:r w:rsidR="00DF642D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hibe </w:t>
      </w:r>
      <w:r w:rsidR="0070787E" w:rsidRPr="0070787E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>destekli proje</w:t>
      </w:r>
      <w:r w:rsidR="004D248D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 olması halinde Avrupa Birliği Merkezi</w:t>
      </w:r>
      <w:r w:rsidR="003631B7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 Müdürlüğü, TÜBİTAK, İZKA ve benzeri </w:t>
      </w:r>
      <w:r w:rsidR="0070787E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ulusal </w:t>
      </w:r>
      <w:r w:rsidR="00DF642D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destekli </w:t>
      </w:r>
      <w:r w:rsidR="003631B7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proje olması halinde </w:t>
      </w:r>
      <w:r w:rsidR="004D248D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>Bilgi</w:t>
      </w:r>
      <w:r w:rsidR="003631B7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 ve Teknoloji Transfer Ofisi’ni seçiniz.</w:t>
      </w:r>
      <w:r w:rsidR="00585BB5" w:rsidRPr="00585BB5">
        <w:t xml:space="preserve"> </w:t>
      </w:r>
      <w:r w:rsidR="00585BB5">
        <w:t xml:space="preserve">/ </w:t>
      </w:r>
      <w:proofErr w:type="spellStart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If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the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project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to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be </w:t>
      </w:r>
      <w:proofErr w:type="spellStart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applied</w:t>
      </w:r>
      <w:proofErr w:type="spellEnd"/>
      <w:r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within</w:t>
      </w:r>
      <w:proofErr w:type="spellEnd"/>
      <w:r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the</w:t>
      </w:r>
      <w:proofErr w:type="spellEnd"/>
      <w:r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scope</w:t>
      </w:r>
      <w:proofErr w:type="spellEnd"/>
      <w:r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of a </w:t>
      </w:r>
      <w:bookmarkStart w:id="0" w:name="_GoBack"/>
      <w:bookmarkEnd w:id="0"/>
      <w:r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BAP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project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is an EU </w:t>
      </w:r>
      <w:proofErr w:type="spellStart"/>
      <w:r w:rsidR="0070787E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or</w:t>
      </w:r>
      <w:proofErr w:type="spellEnd"/>
      <w:r w:rsidR="0070787E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70787E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internationa</w:t>
      </w:r>
      <w:r w:rsid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l</w:t>
      </w:r>
      <w:proofErr w:type="spellEnd"/>
      <w:r w:rsid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grant</w:t>
      </w:r>
      <w:proofErr w:type="spellEnd"/>
      <w:r w:rsid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projects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, </w:t>
      </w:r>
      <w:proofErr w:type="spellStart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please</w:t>
      </w:r>
      <w:proofErr w:type="spellEnd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select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the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European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Union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Research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Center, </w:t>
      </w:r>
      <w:proofErr w:type="spellStart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if</w:t>
      </w:r>
      <w:proofErr w:type="spellEnd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the</w:t>
      </w:r>
      <w:proofErr w:type="spellEnd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project</w:t>
      </w:r>
      <w:proofErr w:type="spellEnd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to</w:t>
      </w:r>
      <w:proofErr w:type="spellEnd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be </w:t>
      </w:r>
      <w:proofErr w:type="spellStart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applied</w:t>
      </w:r>
      <w:proofErr w:type="spellEnd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is a </w:t>
      </w:r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T</w:t>
      </w:r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U</w:t>
      </w:r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BİTAK, </w:t>
      </w:r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I</w:t>
      </w:r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ZKA </w:t>
      </w:r>
      <w:proofErr w:type="spellStart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and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other</w:t>
      </w:r>
      <w:proofErr w:type="spellEnd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70787E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similar</w:t>
      </w:r>
      <w:proofErr w:type="spellEnd"/>
      <w:r w:rsidR="0070787E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E95EB4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type</w:t>
      </w:r>
      <w:proofErr w:type="spellEnd"/>
      <w:r w:rsid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of</w:t>
      </w:r>
      <w:r w:rsidR="00E95EB4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70787E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national</w:t>
      </w:r>
      <w:proofErr w:type="spellEnd"/>
      <w:r w:rsidR="0070787E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E37DB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supp</w:t>
      </w:r>
      <w:r w:rsidR="00182EAA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orted</w:t>
      </w:r>
      <w:proofErr w:type="spellEnd"/>
      <w:r w:rsidR="00182EAA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70787E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projects</w:t>
      </w:r>
      <w:proofErr w:type="spellEnd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, </w:t>
      </w:r>
      <w:proofErr w:type="spellStart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please</w:t>
      </w:r>
      <w:proofErr w:type="spellEnd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select</w:t>
      </w:r>
      <w:proofErr w:type="spellEnd"/>
      <w:r w:rsidR="00DE219D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the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Knowledge </w:t>
      </w:r>
      <w:proofErr w:type="spellStart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and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</w:t>
      </w:r>
      <w:proofErr w:type="spellStart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>Technology</w:t>
      </w:r>
      <w:proofErr w:type="spellEnd"/>
      <w:r w:rsidR="00585BB5" w:rsidRPr="00DF642D">
        <w:rPr>
          <w:rFonts w:ascii="Arial" w:eastAsia="Times New Roman" w:hAnsi="Arial" w:cs="Arial"/>
          <w:bCs/>
          <w:i/>
          <w:color w:val="000000"/>
          <w:sz w:val="18"/>
          <w:szCs w:val="18"/>
          <w:lang w:val="tr-TR" w:eastAsia="ar-SA"/>
        </w:rPr>
        <w:t xml:space="preserve"> Transfer Office.</w:t>
      </w:r>
    </w:p>
    <w:p w:rsidR="0043317F" w:rsidRPr="0043317F" w:rsidRDefault="0043317F" w:rsidP="0043317F">
      <w:pPr>
        <w:pStyle w:val="ListParagraph"/>
        <w:spacing w:after="0" w:line="240" w:lineRule="auto"/>
        <w:ind w:left="-567"/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10378" w:type="dxa"/>
        <w:tblInd w:w="-664" w:type="dxa"/>
        <w:tblLayout w:type="fixed"/>
        <w:tblLook w:val="0000" w:firstRow="0" w:lastRow="0" w:firstColumn="0" w:lastColumn="0" w:noHBand="0" w:noVBand="0"/>
      </w:tblPr>
      <w:tblGrid>
        <w:gridCol w:w="2639"/>
        <w:gridCol w:w="7739"/>
      </w:tblGrid>
      <w:tr w:rsidR="004D248D" w:rsidRPr="00747CB3" w:rsidTr="00B81AB3">
        <w:trPr>
          <w:trHeight w:val="462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17F" w:rsidRDefault="0043317F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BAP Proje Numarası </w:t>
            </w:r>
          </w:p>
          <w:p w:rsidR="004D248D" w:rsidRPr="0043317F" w:rsidRDefault="0043317F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3317F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BAP Project </w:t>
            </w:r>
            <w:proofErr w:type="spellStart"/>
            <w:r w:rsidRPr="0043317F">
              <w:rPr>
                <w:rFonts w:ascii="Arial" w:hAnsi="Arial" w:cs="Arial"/>
                <w:i/>
                <w:color w:val="000000"/>
                <w:sz w:val="16"/>
                <w:szCs w:val="18"/>
              </w:rPr>
              <w:t>Number</w:t>
            </w:r>
            <w:proofErr w:type="spellEnd"/>
          </w:p>
        </w:tc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48D" w:rsidRPr="00747CB3" w:rsidRDefault="004D248D" w:rsidP="0078698E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48D" w:rsidRPr="00747CB3" w:rsidTr="00B81AB3">
        <w:trPr>
          <w:trHeight w:val="300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248D" w:rsidRDefault="0043317F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Başlığı</w:t>
            </w:r>
          </w:p>
          <w:p w:rsidR="0043317F" w:rsidRPr="00747CB3" w:rsidRDefault="0043317F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317F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Project </w:t>
            </w:r>
            <w:proofErr w:type="spellStart"/>
            <w:r w:rsidRPr="0043317F">
              <w:rPr>
                <w:rFonts w:ascii="Arial" w:hAnsi="Arial" w:cs="Arial"/>
                <w:i/>
                <w:color w:val="000000"/>
                <w:sz w:val="16"/>
                <w:szCs w:val="18"/>
              </w:rPr>
              <w:t>Title</w:t>
            </w:r>
            <w:proofErr w:type="spellEnd"/>
          </w:p>
        </w:tc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248D" w:rsidRPr="00747CB3" w:rsidRDefault="004D248D" w:rsidP="0078698E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48D" w:rsidRPr="00747CB3" w:rsidTr="00B81AB3">
        <w:trPr>
          <w:trHeight w:val="300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48D" w:rsidRDefault="004D248D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Yürütücüsü</w:t>
            </w:r>
          </w:p>
          <w:p w:rsidR="0043317F" w:rsidRDefault="0043317F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Project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8"/>
              </w:rPr>
              <w:t>Coordinator</w:t>
            </w:r>
            <w:proofErr w:type="spellEnd"/>
          </w:p>
        </w:tc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48D" w:rsidRPr="00747CB3" w:rsidRDefault="004D248D" w:rsidP="0078698E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48D" w:rsidRPr="00747CB3" w:rsidTr="00B81AB3">
        <w:trPr>
          <w:trHeight w:val="300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48D" w:rsidRDefault="004D248D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Fakülte</w:t>
            </w:r>
          </w:p>
          <w:p w:rsidR="0043317F" w:rsidRPr="00747CB3" w:rsidRDefault="0043317F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8"/>
              </w:rPr>
              <w:t>Faculty</w:t>
            </w:r>
            <w:proofErr w:type="spellEnd"/>
          </w:p>
        </w:tc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48D" w:rsidRPr="00747CB3" w:rsidRDefault="004D248D" w:rsidP="0078698E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48D" w:rsidRPr="00747CB3" w:rsidTr="00B81AB3">
        <w:trPr>
          <w:trHeight w:val="300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48D" w:rsidRDefault="004D248D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Bölüm</w:t>
            </w:r>
          </w:p>
          <w:p w:rsidR="0043317F" w:rsidRDefault="0043317F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8"/>
              </w:rPr>
              <w:t>Department</w:t>
            </w:r>
            <w:proofErr w:type="spellEnd"/>
          </w:p>
        </w:tc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48D" w:rsidRPr="00747CB3" w:rsidRDefault="004D248D" w:rsidP="0078698E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AB3" w:rsidRPr="00747CB3" w:rsidTr="00BC7B9C">
        <w:trPr>
          <w:trHeight w:val="819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1AB3" w:rsidRDefault="00B81AB3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Başvuru Yapılan Program</w:t>
            </w:r>
          </w:p>
          <w:p w:rsidR="00B81AB3" w:rsidRDefault="00B81AB3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(TÜBİTA</w:t>
            </w:r>
            <w:r w:rsidR="0043317F"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AB, </w:t>
            </w:r>
            <w:r w:rsidR="004331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İZKA,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Diğer)</w:t>
            </w:r>
          </w:p>
          <w:p w:rsidR="0043317F" w:rsidRDefault="0043317F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16"/>
                <w:szCs w:val="18"/>
              </w:rPr>
            </w:pPr>
            <w:r w:rsidRPr="0043317F">
              <w:rPr>
                <w:rFonts w:ascii="Arial" w:hAnsi="Arial" w:cs="Arial"/>
                <w:i/>
                <w:color w:val="000000"/>
                <w:sz w:val="16"/>
                <w:szCs w:val="18"/>
              </w:rPr>
              <w:t>Application Program</w:t>
            </w:r>
          </w:p>
          <w:p w:rsidR="0043317F" w:rsidRPr="0043317F" w:rsidRDefault="0043317F" w:rsidP="0043317F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317F">
              <w:rPr>
                <w:rFonts w:ascii="Arial" w:hAnsi="Arial" w:cs="Arial"/>
                <w:i/>
                <w:color w:val="000000"/>
                <w:sz w:val="16"/>
                <w:szCs w:val="18"/>
              </w:rPr>
              <w:t>(TUBITAK, EU</w:t>
            </w:r>
            <w:r>
              <w:rPr>
                <w:rFonts w:ascii="Arial" w:hAnsi="Arial" w:cs="Arial"/>
                <w:i/>
                <w:color w:val="000000"/>
                <w:sz w:val="16"/>
                <w:szCs w:val="18"/>
              </w:rPr>
              <w:t>, IZKA</w:t>
            </w:r>
            <w:r w:rsidRPr="0043317F">
              <w:rPr>
                <w:rFonts w:ascii="Arial" w:hAnsi="Arial" w:cs="Arial"/>
                <w:i/>
                <w:color w:val="000000"/>
                <w:sz w:val="16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317F">
              <w:rPr>
                <w:rFonts w:ascii="Arial" w:hAnsi="Arial" w:cs="Arial"/>
                <w:i/>
                <w:color w:val="000000"/>
                <w:sz w:val="16"/>
                <w:szCs w:val="18"/>
              </w:rPr>
              <w:t>Others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8"/>
              </w:rPr>
              <w:t>)</w:t>
            </w:r>
          </w:p>
        </w:tc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1AB3" w:rsidRPr="00747CB3" w:rsidRDefault="00B81AB3" w:rsidP="0078698E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D248D" w:rsidRDefault="004D248D" w:rsidP="004D248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248D" w:rsidRDefault="004D248D" w:rsidP="004D248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E95974" w:rsidRDefault="00E95974" w:rsidP="004D248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10396" w:type="dxa"/>
        <w:tblInd w:w="-672" w:type="dxa"/>
        <w:tblLook w:val="04A0" w:firstRow="1" w:lastRow="0" w:firstColumn="1" w:lastColumn="0" w:noHBand="0" w:noVBand="1"/>
      </w:tblPr>
      <w:tblGrid>
        <w:gridCol w:w="2652"/>
        <w:gridCol w:w="7744"/>
      </w:tblGrid>
      <w:tr w:rsidR="00E95974" w:rsidTr="00585BB5">
        <w:trPr>
          <w:trHeight w:val="359"/>
        </w:trPr>
        <w:tc>
          <w:tcPr>
            <w:tcW w:w="2652" w:type="dxa"/>
          </w:tcPr>
          <w:p w:rsidR="00E95974" w:rsidRDefault="00E95974" w:rsidP="0043317F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r w:rsidRPr="00A12367"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Başvuru Tarihi</w:t>
            </w:r>
          </w:p>
          <w:p w:rsidR="00B81AB3" w:rsidRPr="00A12367" w:rsidRDefault="00B81AB3" w:rsidP="0043317F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r w:rsidRPr="0043317F">
              <w:rPr>
                <w:rFonts w:ascii="Arial" w:hAnsi="Arial" w:cs="Arial"/>
                <w:i/>
                <w:color w:val="000000"/>
                <w:sz w:val="16"/>
                <w:szCs w:val="18"/>
                <w:lang w:val="tr-TR"/>
              </w:rPr>
              <w:t xml:space="preserve">Application </w:t>
            </w:r>
            <w:proofErr w:type="spellStart"/>
            <w:r w:rsidRPr="0043317F">
              <w:rPr>
                <w:rFonts w:ascii="Arial" w:hAnsi="Arial" w:cs="Arial"/>
                <w:i/>
                <w:color w:val="000000"/>
                <w:sz w:val="16"/>
                <w:szCs w:val="18"/>
                <w:lang w:val="tr-TR"/>
              </w:rPr>
              <w:t>Date</w:t>
            </w:r>
            <w:proofErr w:type="spellEnd"/>
          </w:p>
        </w:tc>
        <w:tc>
          <w:tcPr>
            <w:tcW w:w="7744" w:type="dxa"/>
          </w:tcPr>
          <w:p w:rsidR="00E95974" w:rsidRDefault="00E95974" w:rsidP="00B81AB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0483B" w:rsidRDefault="0020483B" w:rsidP="00E95974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20483B" w:rsidRDefault="0020483B" w:rsidP="00E95974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43317F" w:rsidRPr="0043317F" w:rsidRDefault="00B81AB3" w:rsidP="0043317F">
      <w:pPr>
        <w:pStyle w:val="WW-NormalWeb1"/>
        <w:spacing w:before="0" w:after="0"/>
        <w:ind w:hanging="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Başvurusu Yapılacak Proje Özeti</w:t>
      </w:r>
      <w:r w:rsidR="0043317F">
        <w:rPr>
          <w:rFonts w:ascii="Arial" w:hAnsi="Arial" w:cs="Arial"/>
          <w:b/>
          <w:bCs/>
          <w:sz w:val="18"/>
          <w:szCs w:val="18"/>
        </w:rPr>
        <w:t xml:space="preserve"> / </w:t>
      </w:r>
      <w:r w:rsidR="0043317F" w:rsidRPr="0043317F">
        <w:rPr>
          <w:rFonts w:ascii="Arial" w:hAnsi="Arial" w:cs="Arial"/>
          <w:bCs/>
          <w:i/>
          <w:sz w:val="18"/>
          <w:szCs w:val="18"/>
        </w:rPr>
        <w:t xml:space="preserve">Project </w:t>
      </w:r>
      <w:proofErr w:type="spellStart"/>
      <w:r w:rsidR="0043317F" w:rsidRPr="0043317F">
        <w:rPr>
          <w:rFonts w:ascii="Arial" w:hAnsi="Arial" w:cs="Arial"/>
          <w:bCs/>
          <w:i/>
          <w:sz w:val="18"/>
          <w:szCs w:val="18"/>
        </w:rPr>
        <w:t>Summary</w:t>
      </w:r>
      <w:proofErr w:type="spellEnd"/>
    </w:p>
    <w:p w:rsidR="0043317F" w:rsidRPr="00982C60" w:rsidRDefault="0043317F" w:rsidP="0043317F">
      <w:pPr>
        <w:pStyle w:val="WW-NormalWeb1"/>
        <w:spacing w:before="0" w:after="0"/>
        <w:rPr>
          <w:rFonts w:ascii="Arial" w:hAnsi="Arial" w:cs="Arial"/>
          <w:sz w:val="18"/>
          <w:szCs w:val="18"/>
        </w:rPr>
      </w:pPr>
    </w:p>
    <w:tbl>
      <w:tblPr>
        <w:tblW w:w="10400" w:type="dxa"/>
        <w:tblInd w:w="-667" w:type="dxa"/>
        <w:tblLayout w:type="fixed"/>
        <w:tblLook w:val="0000" w:firstRow="0" w:lastRow="0" w:firstColumn="0" w:lastColumn="0" w:noHBand="0" w:noVBand="0"/>
      </w:tblPr>
      <w:tblGrid>
        <w:gridCol w:w="10400"/>
      </w:tblGrid>
      <w:tr w:rsidR="004D248D" w:rsidRPr="00747CB3" w:rsidTr="00BC7B9C">
        <w:trPr>
          <w:trHeight w:val="1795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D" w:rsidRPr="00747CB3" w:rsidRDefault="004D248D" w:rsidP="0078698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248D" w:rsidRPr="00747CB3" w:rsidRDefault="004D248D" w:rsidP="0078698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248D" w:rsidRPr="00747CB3" w:rsidRDefault="004D248D" w:rsidP="0078698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248D" w:rsidRPr="00747CB3" w:rsidRDefault="004D248D" w:rsidP="0078698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B5" w:rsidRDefault="00585BB5" w:rsidP="00A12367"/>
    <w:p w:rsidR="00585BB5" w:rsidRDefault="00585BB5" w:rsidP="00A12367"/>
    <w:tbl>
      <w:tblPr>
        <w:tblStyle w:val="TableGrid"/>
        <w:tblW w:w="10490" w:type="dxa"/>
        <w:tblInd w:w="-707" w:type="dxa"/>
        <w:tblLook w:val="04A0" w:firstRow="1" w:lastRow="0" w:firstColumn="1" w:lastColumn="0" w:noHBand="0" w:noVBand="1"/>
      </w:tblPr>
      <w:tblGrid>
        <w:gridCol w:w="1701"/>
        <w:gridCol w:w="4253"/>
        <w:gridCol w:w="4536"/>
      </w:tblGrid>
      <w:tr w:rsidR="00A12367" w:rsidRPr="00CE27B8" w:rsidTr="0043317F">
        <w:trPr>
          <w:trHeight w:val="78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67" w:rsidRPr="00CE27B8" w:rsidRDefault="00A12367" w:rsidP="0078698E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367" w:rsidRPr="00A12367" w:rsidRDefault="00A12367" w:rsidP="0043317F">
            <w:pPr>
              <w:jc w:val="center"/>
              <w:rPr>
                <w:b/>
                <w:sz w:val="22"/>
              </w:rPr>
            </w:pPr>
            <w:r w:rsidRPr="00A12367">
              <w:rPr>
                <w:b/>
                <w:sz w:val="22"/>
              </w:rPr>
              <w:t>PROJE YÜRÜTÜCÜSÜ</w:t>
            </w:r>
          </w:p>
          <w:p w:rsidR="00A12367" w:rsidRPr="0043317F" w:rsidRDefault="0043317F" w:rsidP="0043317F">
            <w:pPr>
              <w:jc w:val="center"/>
              <w:rPr>
                <w:i/>
                <w:sz w:val="22"/>
              </w:rPr>
            </w:pPr>
            <w:r w:rsidRPr="0043317F">
              <w:rPr>
                <w:i/>
                <w:sz w:val="20"/>
              </w:rPr>
              <w:t>COORDI</w:t>
            </w:r>
            <w:r w:rsidR="00A12367" w:rsidRPr="0043317F">
              <w:rPr>
                <w:i/>
                <w:sz w:val="20"/>
              </w:rPr>
              <w:t>NATOR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2367" w:rsidRPr="00A12367" w:rsidRDefault="00A12367" w:rsidP="0078698E">
            <w:pPr>
              <w:jc w:val="center"/>
              <w:rPr>
                <w:b/>
                <w:sz w:val="22"/>
              </w:rPr>
            </w:pPr>
            <w:r w:rsidRPr="00A12367">
              <w:rPr>
                <w:b/>
                <w:sz w:val="22"/>
              </w:rPr>
              <w:t>İLGİLİ BİRİM MÜDÜRÜ</w:t>
            </w:r>
          </w:p>
          <w:p w:rsidR="00A12367" w:rsidRPr="0043317F" w:rsidRDefault="0043317F" w:rsidP="0078698E">
            <w:pPr>
              <w:jc w:val="center"/>
              <w:rPr>
                <w:i/>
                <w:sz w:val="22"/>
              </w:rPr>
            </w:pPr>
            <w:r w:rsidRPr="0043317F">
              <w:rPr>
                <w:i/>
                <w:sz w:val="20"/>
              </w:rPr>
              <w:t>RES</w:t>
            </w:r>
            <w:r w:rsidR="00B81AB3" w:rsidRPr="0043317F">
              <w:rPr>
                <w:i/>
                <w:sz w:val="20"/>
              </w:rPr>
              <w:t>PONSI</w:t>
            </w:r>
            <w:r w:rsidR="00A12367" w:rsidRPr="0043317F">
              <w:rPr>
                <w:i/>
                <w:sz w:val="20"/>
              </w:rPr>
              <w:t>BLE MANAGER</w:t>
            </w:r>
          </w:p>
        </w:tc>
      </w:tr>
      <w:tr w:rsidR="00A12367" w:rsidRPr="00CE27B8" w:rsidTr="00A12367">
        <w:trPr>
          <w:trHeight w:val="85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367" w:rsidRDefault="00A12367" w:rsidP="0078698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 </w:t>
            </w:r>
            <w:proofErr w:type="spellStart"/>
            <w:r>
              <w:rPr>
                <w:b/>
                <w:sz w:val="20"/>
              </w:rPr>
              <w:t>Soyad</w:t>
            </w:r>
            <w:proofErr w:type="spellEnd"/>
          </w:p>
          <w:p w:rsidR="00A12367" w:rsidRPr="0043317F" w:rsidRDefault="00A12367" w:rsidP="0078698E">
            <w:pPr>
              <w:jc w:val="right"/>
              <w:rPr>
                <w:i/>
                <w:sz w:val="20"/>
              </w:rPr>
            </w:pPr>
            <w:r w:rsidRPr="0043317F">
              <w:rPr>
                <w:i/>
                <w:sz w:val="20"/>
              </w:rPr>
              <w:t>Name Surname</w:t>
            </w:r>
          </w:p>
        </w:tc>
        <w:tc>
          <w:tcPr>
            <w:tcW w:w="4253" w:type="dxa"/>
            <w:vAlign w:val="center"/>
          </w:tcPr>
          <w:p w:rsidR="00A12367" w:rsidRPr="00CE27B8" w:rsidRDefault="00A12367" w:rsidP="0078698E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A12367" w:rsidRPr="00CE27B8" w:rsidRDefault="00A12367" w:rsidP="0078698E">
            <w:pPr>
              <w:jc w:val="center"/>
              <w:rPr>
                <w:sz w:val="20"/>
              </w:rPr>
            </w:pPr>
          </w:p>
        </w:tc>
      </w:tr>
      <w:tr w:rsidR="00A12367" w:rsidRPr="00CE27B8" w:rsidTr="00A12367">
        <w:trPr>
          <w:trHeight w:val="983"/>
        </w:trPr>
        <w:tc>
          <w:tcPr>
            <w:tcW w:w="1701" w:type="dxa"/>
            <w:shd w:val="clear" w:color="auto" w:fill="auto"/>
            <w:vAlign w:val="center"/>
          </w:tcPr>
          <w:p w:rsidR="00A12367" w:rsidRDefault="00A12367" w:rsidP="0078698E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İmza</w:t>
            </w:r>
            <w:proofErr w:type="spellEnd"/>
          </w:p>
          <w:p w:rsidR="00A12367" w:rsidRPr="0043317F" w:rsidRDefault="00A12367" w:rsidP="0078698E">
            <w:pPr>
              <w:jc w:val="right"/>
              <w:rPr>
                <w:i/>
                <w:sz w:val="20"/>
              </w:rPr>
            </w:pPr>
            <w:r w:rsidRPr="0043317F">
              <w:rPr>
                <w:i/>
                <w:sz w:val="20"/>
              </w:rPr>
              <w:t>Signature</w:t>
            </w:r>
          </w:p>
        </w:tc>
        <w:tc>
          <w:tcPr>
            <w:tcW w:w="4253" w:type="dxa"/>
            <w:vAlign w:val="center"/>
          </w:tcPr>
          <w:p w:rsidR="00A12367" w:rsidRPr="00CE27B8" w:rsidRDefault="00A12367" w:rsidP="0078698E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A12367" w:rsidRPr="00CE27B8" w:rsidRDefault="00A12367" w:rsidP="0078698E">
            <w:pPr>
              <w:jc w:val="center"/>
              <w:rPr>
                <w:sz w:val="20"/>
              </w:rPr>
            </w:pPr>
          </w:p>
        </w:tc>
      </w:tr>
    </w:tbl>
    <w:p w:rsidR="00A12367" w:rsidRDefault="00A12367" w:rsidP="00BC7B9C"/>
    <w:sectPr w:rsidR="00A123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220" w:rsidRDefault="00F11220" w:rsidP="0043317F">
      <w:r>
        <w:separator/>
      </w:r>
    </w:p>
  </w:endnote>
  <w:endnote w:type="continuationSeparator" w:id="0">
    <w:p w:rsidR="00F11220" w:rsidRDefault="00F11220" w:rsidP="0043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FB" w:rsidRPr="001269FB" w:rsidRDefault="001269FB">
    <w:pPr>
      <w:pStyle w:val="Footer"/>
      <w:rPr>
        <w:i/>
        <w:sz w:val="16"/>
      </w:rPr>
    </w:pPr>
    <w:proofErr w:type="spellStart"/>
    <w:r w:rsidRPr="001269FB">
      <w:rPr>
        <w:i/>
        <w:sz w:val="16"/>
      </w:rPr>
      <w:t>Revizyon</w:t>
    </w:r>
    <w:proofErr w:type="spellEnd"/>
    <w:r w:rsidRPr="001269FB">
      <w:rPr>
        <w:i/>
        <w:sz w:val="16"/>
      </w:rPr>
      <w:t xml:space="preserve"> </w:t>
    </w:r>
    <w:proofErr w:type="spellStart"/>
    <w:r w:rsidRPr="001269FB">
      <w:rPr>
        <w:i/>
        <w:sz w:val="16"/>
      </w:rPr>
      <w:t>Tarihi</w:t>
    </w:r>
    <w:proofErr w:type="spellEnd"/>
    <w:r w:rsidRPr="001269FB">
      <w:rPr>
        <w:i/>
        <w:sz w:val="16"/>
      </w:rPr>
      <w:t>: 26.08.2021</w:t>
    </w:r>
  </w:p>
  <w:p w:rsidR="001269FB" w:rsidRDefault="0012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220" w:rsidRDefault="00F11220" w:rsidP="0043317F">
      <w:r>
        <w:separator/>
      </w:r>
    </w:p>
  </w:footnote>
  <w:footnote w:type="continuationSeparator" w:id="0">
    <w:p w:rsidR="00F11220" w:rsidRDefault="00F11220" w:rsidP="0043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9C" w:rsidRDefault="00BC7B9C" w:rsidP="00BC7B9C">
    <w:pPr>
      <w:pStyle w:val="Header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 wp14:anchorId="22F6B5F1" wp14:editId="6DAEB431">
          <wp:extent cx="566383" cy="578695"/>
          <wp:effectExtent l="0" t="0" r="5715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5" cy="588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B9C" w:rsidRPr="00F20AA4" w:rsidRDefault="00BC7B9C" w:rsidP="00BC7B9C">
    <w:pPr>
      <w:pStyle w:val="Header"/>
      <w:jc w:val="center"/>
      <w:rPr>
        <w:b/>
        <w:noProof/>
      </w:rPr>
    </w:pPr>
    <w:r w:rsidRPr="006734A9">
      <w:rPr>
        <w:b/>
        <w:noProof/>
      </w:rPr>
      <w:t>T.C.</w:t>
    </w:r>
  </w:p>
  <w:p w:rsidR="00BC7B9C" w:rsidRPr="00F20AA4" w:rsidRDefault="00BC7B9C" w:rsidP="00BC7B9C">
    <w:pPr>
      <w:pStyle w:val="Header"/>
      <w:jc w:val="center"/>
      <w:rPr>
        <w:b/>
        <w:noProof/>
      </w:rPr>
    </w:pPr>
    <w:r w:rsidRPr="006734A9">
      <w:rPr>
        <w:b/>
        <w:noProof/>
      </w:rPr>
      <w:t xml:space="preserve">YAŞAR ÜNİVERSİTESİ </w:t>
    </w:r>
  </w:p>
  <w:p w:rsidR="00BC7B9C" w:rsidRDefault="00BC7B9C" w:rsidP="00BC7B9C">
    <w:pPr>
      <w:pStyle w:val="Header"/>
      <w:jc w:val="center"/>
    </w:pPr>
    <w:r w:rsidRPr="00BC7B9C">
      <w:rPr>
        <w:b/>
        <w:noProof/>
      </w:rPr>
      <w:t>DIŞ KAYNAKLI PROJE BAŞVURU</w:t>
    </w:r>
    <w:r w:rsidR="003A4B80">
      <w:rPr>
        <w:b/>
        <w:noProof/>
      </w:rPr>
      <w:t xml:space="preserve"> TESLİM</w:t>
    </w:r>
    <w:r w:rsidRPr="00BC7B9C">
      <w:rPr>
        <w:b/>
        <w:noProof/>
      </w:rPr>
      <w:t xml:space="preserve"> FORMU</w:t>
    </w:r>
  </w:p>
  <w:p w:rsidR="00BC7B9C" w:rsidRDefault="00BC7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C92290D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A0"/>
    <w:rsid w:val="001269FB"/>
    <w:rsid w:val="00182EAA"/>
    <w:rsid w:val="0020483B"/>
    <w:rsid w:val="00325828"/>
    <w:rsid w:val="003631B7"/>
    <w:rsid w:val="003A4B80"/>
    <w:rsid w:val="003B2B9E"/>
    <w:rsid w:val="0043317F"/>
    <w:rsid w:val="004812FF"/>
    <w:rsid w:val="004D248D"/>
    <w:rsid w:val="00585BB5"/>
    <w:rsid w:val="0070787E"/>
    <w:rsid w:val="008A2696"/>
    <w:rsid w:val="00A12367"/>
    <w:rsid w:val="00B81AB3"/>
    <w:rsid w:val="00BC7B9C"/>
    <w:rsid w:val="00BD49A0"/>
    <w:rsid w:val="00C36708"/>
    <w:rsid w:val="00DE219D"/>
    <w:rsid w:val="00DF642D"/>
    <w:rsid w:val="00E37DBD"/>
    <w:rsid w:val="00E95974"/>
    <w:rsid w:val="00E95EB4"/>
    <w:rsid w:val="00F11220"/>
    <w:rsid w:val="00F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83B2"/>
  <w15:chartTrackingRefBased/>
  <w15:docId w15:val="{261AFF26-7CC0-4DF5-865B-E4EE6B2B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4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D248D"/>
    <w:pPr>
      <w:keepNext/>
      <w:numPr>
        <w:numId w:val="1"/>
      </w:numPr>
      <w:outlineLvl w:val="0"/>
    </w:pPr>
    <w:rPr>
      <w:b/>
      <w:bCs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4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NormalWeb1">
    <w:name w:val="WW-Normal (Web)1"/>
    <w:basedOn w:val="Normal"/>
    <w:rsid w:val="004D248D"/>
    <w:pPr>
      <w:widowControl/>
      <w:suppressAutoHyphens w:val="0"/>
      <w:spacing w:before="280" w:after="119"/>
    </w:pPr>
    <w:rPr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4D24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table" w:styleId="TableGrid">
    <w:name w:val="Table Grid"/>
    <w:basedOn w:val="TableNormal"/>
    <w:uiPriority w:val="59"/>
    <w:rsid w:val="00E9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7F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317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317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3317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69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9F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269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9FB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7EEA-ACAA-4A46-BC90-5BC7978D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Ferit Özol</dc:creator>
  <cp:keywords/>
  <dc:description/>
  <cp:lastModifiedBy>Seda Jacobs</cp:lastModifiedBy>
  <cp:revision>2</cp:revision>
  <dcterms:created xsi:type="dcterms:W3CDTF">2021-08-31T13:18:00Z</dcterms:created>
  <dcterms:modified xsi:type="dcterms:W3CDTF">2021-08-31T13:18:00Z</dcterms:modified>
</cp:coreProperties>
</file>